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D" w:rsidRDefault="00840058" w:rsidP="00C94AC3">
      <w:pPr>
        <w:pStyle w:val="a3"/>
        <w:shd w:val="clear" w:color="auto" w:fill="FFFFFF"/>
        <w:tabs>
          <w:tab w:val="left" w:pos="4253"/>
        </w:tabs>
        <w:spacing w:before="15" w:beforeAutospacing="0" w:after="15" w:afterAutospacing="0" w:line="300" w:lineRule="atLeast"/>
        <w:jc w:val="center"/>
        <w:rPr>
          <w:color w:val="222222"/>
          <w:sz w:val="28"/>
          <w:szCs w:val="28"/>
          <w:shd w:val="clear" w:color="auto" w:fill="FFFFFF"/>
          <w:lang w:val="en-US"/>
        </w:rPr>
      </w:pPr>
      <w:r w:rsidRPr="00C94AC3">
        <w:rPr>
          <w:color w:val="222222"/>
          <w:sz w:val="28"/>
          <w:szCs w:val="28"/>
          <w:shd w:val="clear" w:color="auto" w:fill="FFFFFF"/>
        </w:rPr>
        <w:t xml:space="preserve">Шаг в будущее с </w:t>
      </w:r>
      <w:r w:rsidRPr="00C94AC3">
        <w:rPr>
          <w:color w:val="222222"/>
          <w:sz w:val="28"/>
          <w:szCs w:val="28"/>
          <w:shd w:val="clear" w:color="auto" w:fill="FFFFFF"/>
          <w:lang w:val="en-US"/>
        </w:rPr>
        <w:t>C</w:t>
      </w:r>
      <w:r w:rsidRPr="00C94AC3">
        <w:rPr>
          <w:color w:val="222222"/>
          <w:sz w:val="28"/>
          <w:szCs w:val="28"/>
          <w:shd w:val="clear" w:color="auto" w:fill="FFFFFF"/>
        </w:rPr>
        <w:t>UBORO</w:t>
      </w:r>
      <w:bookmarkStart w:id="0" w:name="_GoBack"/>
      <w:bookmarkEnd w:id="0"/>
    </w:p>
    <w:p w:rsidR="00C94AC3" w:rsidRPr="00C94AC3" w:rsidRDefault="00C94AC3" w:rsidP="00840058">
      <w:pPr>
        <w:pStyle w:val="a3"/>
        <w:shd w:val="clear" w:color="auto" w:fill="FFFFFF"/>
        <w:tabs>
          <w:tab w:val="left" w:pos="4253"/>
        </w:tabs>
        <w:spacing w:before="15" w:beforeAutospacing="0" w:after="15" w:afterAutospacing="0" w:line="300" w:lineRule="atLeast"/>
        <w:jc w:val="both"/>
        <w:rPr>
          <w:rStyle w:val="a4"/>
          <w:b w:val="0"/>
          <w:bCs w:val="0"/>
          <w:color w:val="222222"/>
          <w:sz w:val="28"/>
          <w:szCs w:val="28"/>
          <w:shd w:val="clear" w:color="auto" w:fill="FFFFFF"/>
          <w:lang w:val="en-US"/>
        </w:rPr>
      </w:pPr>
    </w:p>
    <w:p w:rsidR="00776406" w:rsidRPr="00672723" w:rsidRDefault="00776406" w:rsidP="00776406">
      <w:pPr>
        <w:pStyle w:val="a3"/>
        <w:shd w:val="clear" w:color="auto" w:fill="FFFFFF"/>
        <w:spacing w:before="15" w:beforeAutospacing="0" w:after="15" w:afterAutospacing="0" w:line="300" w:lineRule="atLeast"/>
        <w:jc w:val="both"/>
        <w:rPr>
          <w:sz w:val="28"/>
          <w:szCs w:val="28"/>
        </w:rPr>
      </w:pPr>
      <w:r w:rsidRPr="00672723">
        <w:rPr>
          <w:rStyle w:val="a4"/>
          <w:sz w:val="28"/>
          <w:szCs w:val="28"/>
        </w:rPr>
        <w:t>С 31 октября по 3 ноября на базе Второй Новосибирской гимназии проходила учебно-тренировочная смена для младших школьников «Шаг в будущее с CUBORO», которая объединила образовательные организации города.</w:t>
      </w:r>
      <w:r w:rsidRPr="00672723">
        <w:rPr>
          <w:sz w:val="28"/>
          <w:szCs w:val="28"/>
        </w:rPr>
        <w:t xml:space="preserve"> Участниками смены стали ученики младших классов двенадцати образовательных учреждений: МБОУ «Лицей №185», МБОУ СОШ №121 «Академическая», МБОУ «Лицей №159», МАОУ «Лицей №9», Инженерный лицей НГТУ, МБОУ «Лицей № 130», МБОУ «Лицей №22 «Надежда Сибири», МБОУ «Лицей № 136», МАОУ ОЦ «Горностай», МАОУ СОШ «Диалог», МАОУ «Лицей №176», а также учащиеся Второй Новосибирской гимназии.</w:t>
      </w:r>
    </w:p>
    <w:p w:rsidR="00776406" w:rsidRPr="00672723" w:rsidRDefault="00776406" w:rsidP="00776406">
      <w:pPr>
        <w:pStyle w:val="a3"/>
        <w:shd w:val="clear" w:color="auto" w:fill="FFFFFF"/>
        <w:spacing w:before="15" w:beforeAutospacing="0" w:after="15" w:afterAutospacing="0" w:line="300" w:lineRule="atLeast"/>
        <w:jc w:val="both"/>
        <w:rPr>
          <w:sz w:val="28"/>
          <w:szCs w:val="28"/>
        </w:rPr>
      </w:pPr>
      <w:r w:rsidRPr="00672723">
        <w:rPr>
          <w:sz w:val="28"/>
          <w:szCs w:val="28"/>
        </w:rPr>
        <w:t>Наш лицей представляла команда</w:t>
      </w:r>
      <w:r>
        <w:rPr>
          <w:color w:val="3B3B3B"/>
          <w:sz w:val="28"/>
          <w:szCs w:val="28"/>
        </w:rPr>
        <w:t xml:space="preserve"> </w:t>
      </w:r>
      <w:r>
        <w:rPr>
          <w:sz w:val="28"/>
          <w:szCs w:val="28"/>
        </w:rPr>
        <w:t>учащихся 2-3 классов под руководством Федоровой А.Н.</w:t>
      </w:r>
    </w:p>
    <w:p w:rsidR="00776406" w:rsidRPr="00672723" w:rsidRDefault="00776406" w:rsidP="00776406">
      <w:pPr>
        <w:pStyle w:val="a3"/>
        <w:shd w:val="clear" w:color="auto" w:fill="FFFFFF"/>
        <w:spacing w:before="15" w:beforeAutospacing="0" w:after="15" w:afterAutospacing="0" w:line="300" w:lineRule="atLeast"/>
        <w:jc w:val="both"/>
        <w:rPr>
          <w:sz w:val="28"/>
          <w:szCs w:val="28"/>
        </w:rPr>
      </w:pPr>
      <w:proofErr w:type="spellStart"/>
      <w:r w:rsidRPr="00672723">
        <w:rPr>
          <w:sz w:val="28"/>
          <w:szCs w:val="28"/>
        </w:rPr>
        <w:t>Cuboro</w:t>
      </w:r>
      <w:proofErr w:type="spellEnd"/>
      <w:r w:rsidRPr="00672723">
        <w:rPr>
          <w:sz w:val="28"/>
          <w:szCs w:val="28"/>
        </w:rPr>
        <w:t xml:space="preserve"> – это уникальный конструктор-головоломка, основанный на модульной системе, который состоит из необычных деревянных кубиков с множеством выемок и тоннелей. В систему </w:t>
      </w:r>
      <w:proofErr w:type="spellStart"/>
      <w:r w:rsidRPr="00672723">
        <w:rPr>
          <w:sz w:val="28"/>
          <w:szCs w:val="28"/>
        </w:rPr>
        <w:t>Cuboro</w:t>
      </w:r>
      <w:proofErr w:type="spellEnd"/>
      <w:r w:rsidRPr="00672723">
        <w:rPr>
          <w:sz w:val="28"/>
          <w:szCs w:val="28"/>
        </w:rPr>
        <w:t xml:space="preserve"> входит простая игровая деятельность, решение задач: математических, геометрических, физических, логических; соревновательный процесс и многое другое. Игра является великолепным дидактическим материалом для образовательной деятельности</w:t>
      </w:r>
      <w:r>
        <w:rPr>
          <w:sz w:val="28"/>
          <w:szCs w:val="28"/>
        </w:rPr>
        <w:t>.</w:t>
      </w:r>
    </w:p>
    <w:p w:rsidR="00776406" w:rsidRPr="00672723" w:rsidRDefault="00776406" w:rsidP="00776406">
      <w:pPr>
        <w:pStyle w:val="a3"/>
        <w:shd w:val="clear" w:color="auto" w:fill="FFFFFF"/>
        <w:spacing w:before="15" w:beforeAutospacing="0" w:after="15" w:afterAutospacing="0" w:line="300" w:lineRule="atLeast"/>
        <w:jc w:val="both"/>
        <w:rPr>
          <w:sz w:val="28"/>
          <w:szCs w:val="28"/>
        </w:rPr>
      </w:pPr>
      <w:r w:rsidRPr="00672723">
        <w:rPr>
          <w:sz w:val="28"/>
          <w:szCs w:val="28"/>
        </w:rPr>
        <w:t>С первого дня программа  учеб</w:t>
      </w:r>
      <w:r w:rsidRPr="00672723">
        <w:rPr>
          <w:sz w:val="28"/>
          <w:szCs w:val="28"/>
        </w:rPr>
        <w:softHyphen/>
        <w:t>но-тре</w:t>
      </w:r>
      <w:r w:rsidRPr="00672723">
        <w:rPr>
          <w:sz w:val="28"/>
          <w:szCs w:val="28"/>
        </w:rPr>
        <w:softHyphen/>
        <w:t>ниро</w:t>
      </w:r>
      <w:r w:rsidRPr="00672723">
        <w:rPr>
          <w:sz w:val="28"/>
          <w:szCs w:val="28"/>
        </w:rPr>
        <w:softHyphen/>
        <w:t>воч</w:t>
      </w:r>
      <w:r w:rsidRPr="00672723">
        <w:rPr>
          <w:sz w:val="28"/>
          <w:szCs w:val="28"/>
        </w:rPr>
        <w:softHyphen/>
        <w:t>ной сме</w:t>
      </w:r>
      <w:r w:rsidRPr="00672723">
        <w:rPr>
          <w:sz w:val="28"/>
          <w:szCs w:val="28"/>
        </w:rPr>
        <w:softHyphen/>
        <w:t>ны была очень на</w:t>
      </w:r>
      <w:r w:rsidRPr="00672723">
        <w:rPr>
          <w:sz w:val="28"/>
          <w:szCs w:val="28"/>
        </w:rPr>
        <w:softHyphen/>
        <w:t>сыще</w:t>
      </w:r>
      <w:r w:rsidRPr="00672723">
        <w:rPr>
          <w:sz w:val="28"/>
          <w:szCs w:val="28"/>
        </w:rPr>
        <w:softHyphen/>
        <w:t>на. Дети познакомились с деревянным конструктором</w:t>
      </w:r>
      <w:r w:rsidRPr="00672723">
        <w:rPr>
          <w:sz w:val="28"/>
          <w:szCs w:val="28"/>
          <w:shd w:val="clear" w:color="auto" w:fill="FFFFFF"/>
        </w:rPr>
        <w:t xml:space="preserve"> CU</w:t>
      </w:r>
      <w:r w:rsidRPr="00672723">
        <w:rPr>
          <w:sz w:val="28"/>
          <w:szCs w:val="28"/>
          <w:shd w:val="clear" w:color="auto" w:fill="FFFFFF"/>
        </w:rPr>
        <w:softHyphen/>
        <w:t xml:space="preserve">BORO, развивающим </w:t>
      </w:r>
      <w:r w:rsidRPr="00672723">
        <w:rPr>
          <w:sz w:val="28"/>
          <w:szCs w:val="28"/>
        </w:rPr>
        <w:t>логику, внимание, пространственное мышление.</w:t>
      </w:r>
      <w:r w:rsidRPr="006727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72723">
        <w:rPr>
          <w:sz w:val="28"/>
          <w:szCs w:val="28"/>
          <w:shd w:val="clear" w:color="auto" w:fill="FFFFFF"/>
        </w:rPr>
        <w:t>Со</w:t>
      </w:r>
      <w:r w:rsidRPr="00672723">
        <w:rPr>
          <w:sz w:val="28"/>
          <w:szCs w:val="28"/>
          <w:shd w:val="clear" w:color="auto" w:fill="FFFFFF"/>
        </w:rPr>
        <w:softHyphen/>
        <w:t>еди</w:t>
      </w:r>
      <w:r w:rsidRPr="00672723">
        <w:rPr>
          <w:sz w:val="28"/>
          <w:szCs w:val="28"/>
          <w:shd w:val="clear" w:color="auto" w:fill="FFFFFF"/>
        </w:rPr>
        <w:softHyphen/>
        <w:t>няя ку</w:t>
      </w:r>
      <w:r w:rsidRPr="00672723">
        <w:rPr>
          <w:sz w:val="28"/>
          <w:szCs w:val="28"/>
          <w:shd w:val="clear" w:color="auto" w:fill="FFFFFF"/>
        </w:rPr>
        <w:softHyphen/>
        <w:t>бики вмес</w:t>
      </w:r>
      <w:r w:rsidRPr="00672723">
        <w:rPr>
          <w:sz w:val="28"/>
          <w:szCs w:val="28"/>
          <w:shd w:val="clear" w:color="auto" w:fill="FFFFFF"/>
        </w:rPr>
        <w:softHyphen/>
        <w:t>те, и надс</w:t>
      </w:r>
      <w:r w:rsidRPr="00672723">
        <w:rPr>
          <w:sz w:val="28"/>
          <w:szCs w:val="28"/>
          <w:shd w:val="clear" w:color="auto" w:fill="FFFFFF"/>
        </w:rPr>
        <w:softHyphen/>
        <w:t>тра</w:t>
      </w:r>
      <w:r w:rsidRPr="00672723">
        <w:rPr>
          <w:sz w:val="28"/>
          <w:szCs w:val="28"/>
          <w:shd w:val="clear" w:color="auto" w:fill="FFFFFF"/>
        </w:rPr>
        <w:softHyphen/>
        <w:t>ивая их один на дру</w:t>
      </w:r>
      <w:r w:rsidRPr="00672723">
        <w:rPr>
          <w:sz w:val="28"/>
          <w:szCs w:val="28"/>
          <w:shd w:val="clear" w:color="auto" w:fill="FFFFFF"/>
        </w:rPr>
        <w:softHyphen/>
        <w:t>гой, соз</w:t>
      </w:r>
      <w:r w:rsidRPr="00672723">
        <w:rPr>
          <w:sz w:val="28"/>
          <w:szCs w:val="28"/>
          <w:shd w:val="clear" w:color="auto" w:fill="FFFFFF"/>
        </w:rPr>
        <w:softHyphen/>
        <w:t>да</w:t>
      </w:r>
      <w:r w:rsidRPr="00672723">
        <w:rPr>
          <w:sz w:val="28"/>
          <w:szCs w:val="28"/>
          <w:shd w:val="clear" w:color="auto" w:fill="FFFFFF"/>
        </w:rPr>
        <w:softHyphen/>
        <w:t>вали ла</w:t>
      </w:r>
      <w:r w:rsidRPr="00672723">
        <w:rPr>
          <w:sz w:val="28"/>
          <w:szCs w:val="28"/>
          <w:shd w:val="clear" w:color="auto" w:fill="FFFFFF"/>
        </w:rPr>
        <w:softHyphen/>
        <w:t>биринт, по ко</w:t>
      </w:r>
      <w:r w:rsidRPr="00672723">
        <w:rPr>
          <w:sz w:val="28"/>
          <w:szCs w:val="28"/>
          <w:shd w:val="clear" w:color="auto" w:fill="FFFFFF"/>
        </w:rPr>
        <w:softHyphen/>
        <w:t>торо</w:t>
      </w:r>
      <w:r w:rsidRPr="00672723">
        <w:rPr>
          <w:sz w:val="28"/>
          <w:szCs w:val="28"/>
          <w:shd w:val="clear" w:color="auto" w:fill="FFFFFF"/>
        </w:rPr>
        <w:softHyphen/>
        <w:t>му  про</w:t>
      </w:r>
      <w:r w:rsidRPr="00672723">
        <w:rPr>
          <w:sz w:val="28"/>
          <w:szCs w:val="28"/>
          <w:shd w:val="clear" w:color="auto" w:fill="FFFFFF"/>
        </w:rPr>
        <w:softHyphen/>
        <w:t>катил</w:t>
      </w:r>
      <w:r w:rsidRPr="00672723">
        <w:rPr>
          <w:sz w:val="28"/>
          <w:szCs w:val="28"/>
          <w:shd w:val="clear" w:color="auto" w:fill="FFFFFF"/>
        </w:rPr>
        <w:softHyphen/>
        <w:t>ся ша</w:t>
      </w:r>
      <w:r w:rsidRPr="00672723">
        <w:rPr>
          <w:sz w:val="28"/>
          <w:szCs w:val="28"/>
          <w:shd w:val="clear" w:color="auto" w:fill="FFFFFF"/>
        </w:rPr>
        <w:softHyphen/>
        <w:t>рик от на</w:t>
      </w:r>
      <w:r w:rsidRPr="00672723">
        <w:rPr>
          <w:sz w:val="28"/>
          <w:szCs w:val="28"/>
          <w:shd w:val="clear" w:color="auto" w:fill="FFFFFF"/>
        </w:rPr>
        <w:softHyphen/>
        <w:t>чала до кон</w:t>
      </w:r>
      <w:r w:rsidRPr="00672723">
        <w:rPr>
          <w:sz w:val="28"/>
          <w:szCs w:val="28"/>
          <w:shd w:val="clear" w:color="auto" w:fill="FFFFFF"/>
        </w:rPr>
        <w:softHyphen/>
        <w:t>ца марш</w:t>
      </w:r>
      <w:r w:rsidRPr="00672723">
        <w:rPr>
          <w:sz w:val="28"/>
          <w:szCs w:val="28"/>
          <w:shd w:val="clear" w:color="auto" w:fill="FFFFFF"/>
        </w:rPr>
        <w:softHyphen/>
        <w:t>ру</w:t>
      </w:r>
      <w:r w:rsidRPr="00672723">
        <w:rPr>
          <w:sz w:val="28"/>
          <w:szCs w:val="28"/>
          <w:shd w:val="clear" w:color="auto" w:fill="FFFFFF"/>
        </w:rPr>
        <w:softHyphen/>
        <w:t>та.</w:t>
      </w:r>
      <w:r w:rsidRPr="0067272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72723">
        <w:rPr>
          <w:rStyle w:val="apple-converted-space"/>
          <w:sz w:val="28"/>
          <w:szCs w:val="28"/>
          <w:shd w:val="clear" w:color="auto" w:fill="FFFFFF"/>
        </w:rPr>
        <w:t> </w:t>
      </w:r>
      <w:r w:rsidRPr="00672723">
        <w:rPr>
          <w:sz w:val="28"/>
          <w:szCs w:val="28"/>
          <w:shd w:val="clear" w:color="auto" w:fill="FFFFFF"/>
        </w:rPr>
        <w:t>Научились вы</w:t>
      </w:r>
      <w:r w:rsidRPr="00672723">
        <w:rPr>
          <w:sz w:val="28"/>
          <w:szCs w:val="28"/>
          <w:shd w:val="clear" w:color="auto" w:fill="FFFFFF"/>
        </w:rPr>
        <w:softHyphen/>
        <w:t>пол</w:t>
      </w:r>
      <w:r w:rsidRPr="00672723">
        <w:rPr>
          <w:sz w:val="28"/>
          <w:szCs w:val="28"/>
          <w:shd w:val="clear" w:color="auto" w:fill="FFFFFF"/>
        </w:rPr>
        <w:softHyphen/>
        <w:t>ня</w:t>
      </w:r>
      <w:r w:rsidRPr="00672723">
        <w:rPr>
          <w:sz w:val="28"/>
          <w:szCs w:val="28"/>
          <w:shd w:val="clear" w:color="auto" w:fill="FFFFFF"/>
        </w:rPr>
        <w:softHyphen/>
        <w:t>ть за</w:t>
      </w:r>
      <w:r w:rsidRPr="00672723">
        <w:rPr>
          <w:sz w:val="28"/>
          <w:szCs w:val="28"/>
          <w:shd w:val="clear" w:color="auto" w:fill="FFFFFF"/>
        </w:rPr>
        <w:softHyphen/>
        <w:t>дания по кар</w:t>
      </w:r>
      <w:r w:rsidRPr="00672723">
        <w:rPr>
          <w:sz w:val="28"/>
          <w:szCs w:val="28"/>
          <w:shd w:val="clear" w:color="auto" w:fill="FFFFFF"/>
        </w:rPr>
        <w:softHyphen/>
        <w:t>точкам Ма</w:t>
      </w:r>
      <w:r w:rsidRPr="00672723">
        <w:rPr>
          <w:sz w:val="28"/>
          <w:szCs w:val="28"/>
          <w:shd w:val="clear" w:color="auto" w:fill="FFFFFF"/>
        </w:rPr>
        <w:softHyphen/>
        <w:t>ти</w:t>
      </w:r>
      <w:r w:rsidRPr="00672723">
        <w:rPr>
          <w:sz w:val="28"/>
          <w:szCs w:val="28"/>
          <w:shd w:val="clear" w:color="auto" w:fill="FFFFFF"/>
        </w:rPr>
        <w:softHyphen/>
        <w:t xml:space="preserve">аса </w:t>
      </w:r>
      <w:proofErr w:type="spellStart"/>
      <w:r w:rsidRPr="00672723">
        <w:rPr>
          <w:sz w:val="28"/>
          <w:szCs w:val="28"/>
          <w:shd w:val="clear" w:color="auto" w:fill="FFFFFF"/>
        </w:rPr>
        <w:t>Эт</w:t>
      </w:r>
      <w:r w:rsidRPr="00672723">
        <w:rPr>
          <w:sz w:val="28"/>
          <w:szCs w:val="28"/>
          <w:shd w:val="clear" w:color="auto" w:fill="FFFFFF"/>
        </w:rPr>
        <w:softHyphen/>
        <w:t>те</w:t>
      </w:r>
      <w:r w:rsidRPr="00672723">
        <w:rPr>
          <w:sz w:val="28"/>
          <w:szCs w:val="28"/>
          <w:shd w:val="clear" w:color="auto" w:fill="FFFFFF"/>
        </w:rPr>
        <w:softHyphen/>
        <w:t>ра</w:t>
      </w:r>
      <w:proofErr w:type="spellEnd"/>
      <w:r w:rsidRPr="00672723">
        <w:rPr>
          <w:sz w:val="28"/>
          <w:szCs w:val="28"/>
          <w:shd w:val="clear" w:color="auto" w:fill="FFFFFF"/>
        </w:rPr>
        <w:t>. Уз</w:t>
      </w:r>
      <w:r w:rsidRPr="00672723">
        <w:rPr>
          <w:sz w:val="28"/>
          <w:szCs w:val="28"/>
          <w:shd w:val="clear" w:color="auto" w:fill="FFFFFF"/>
        </w:rPr>
        <w:softHyphen/>
        <w:t>на</w:t>
      </w:r>
      <w:r w:rsidRPr="00672723">
        <w:rPr>
          <w:sz w:val="28"/>
          <w:szCs w:val="28"/>
          <w:shd w:val="clear" w:color="auto" w:fill="FFFFFF"/>
        </w:rPr>
        <w:softHyphen/>
        <w:t>ли, что та</w:t>
      </w:r>
      <w:r w:rsidRPr="00672723">
        <w:rPr>
          <w:sz w:val="28"/>
          <w:szCs w:val="28"/>
          <w:shd w:val="clear" w:color="auto" w:fill="FFFFFF"/>
        </w:rPr>
        <w:softHyphen/>
        <w:t>кое ко</w:t>
      </w:r>
      <w:r w:rsidRPr="00672723">
        <w:rPr>
          <w:sz w:val="28"/>
          <w:szCs w:val="28"/>
          <w:shd w:val="clear" w:color="auto" w:fill="FFFFFF"/>
        </w:rPr>
        <w:softHyphen/>
        <w:t>ор</w:t>
      </w:r>
      <w:r w:rsidRPr="00672723">
        <w:rPr>
          <w:sz w:val="28"/>
          <w:szCs w:val="28"/>
          <w:shd w:val="clear" w:color="auto" w:fill="FFFFFF"/>
        </w:rPr>
        <w:softHyphen/>
        <w:t>ди</w:t>
      </w:r>
      <w:r w:rsidRPr="00672723">
        <w:rPr>
          <w:sz w:val="28"/>
          <w:szCs w:val="28"/>
          <w:shd w:val="clear" w:color="auto" w:fill="FFFFFF"/>
        </w:rPr>
        <w:softHyphen/>
        <w:t>нат</w:t>
      </w:r>
      <w:r w:rsidRPr="00672723">
        <w:rPr>
          <w:sz w:val="28"/>
          <w:szCs w:val="28"/>
          <w:shd w:val="clear" w:color="auto" w:fill="FFFFFF"/>
        </w:rPr>
        <w:softHyphen/>
        <w:t>ная сет</w:t>
      </w:r>
      <w:r w:rsidRPr="00672723">
        <w:rPr>
          <w:sz w:val="28"/>
          <w:szCs w:val="28"/>
          <w:shd w:val="clear" w:color="auto" w:fill="FFFFFF"/>
        </w:rPr>
        <w:softHyphen/>
        <w:t>ка. Про</w:t>
      </w:r>
      <w:r w:rsidRPr="00672723">
        <w:rPr>
          <w:sz w:val="28"/>
          <w:szCs w:val="28"/>
          <w:shd w:val="clear" w:color="auto" w:fill="FFFFFF"/>
        </w:rPr>
        <w:softHyphen/>
        <w:t>яви</w:t>
      </w:r>
      <w:r w:rsidRPr="00672723">
        <w:rPr>
          <w:sz w:val="28"/>
          <w:szCs w:val="28"/>
          <w:shd w:val="clear" w:color="auto" w:fill="FFFFFF"/>
        </w:rPr>
        <w:softHyphen/>
        <w:t>ли фан</w:t>
      </w:r>
      <w:r w:rsidRPr="00672723">
        <w:rPr>
          <w:sz w:val="28"/>
          <w:szCs w:val="28"/>
          <w:shd w:val="clear" w:color="auto" w:fill="FFFFFF"/>
        </w:rPr>
        <w:softHyphen/>
        <w:t>та</w:t>
      </w:r>
      <w:r w:rsidRPr="00672723">
        <w:rPr>
          <w:sz w:val="28"/>
          <w:szCs w:val="28"/>
          <w:shd w:val="clear" w:color="auto" w:fill="FFFFFF"/>
        </w:rPr>
        <w:softHyphen/>
        <w:t>зию и пост</w:t>
      </w:r>
      <w:r w:rsidRPr="00672723">
        <w:rPr>
          <w:sz w:val="28"/>
          <w:szCs w:val="28"/>
          <w:shd w:val="clear" w:color="auto" w:fill="FFFFFF"/>
        </w:rPr>
        <w:softHyphen/>
        <w:t>ро</w:t>
      </w:r>
      <w:r w:rsidRPr="00672723">
        <w:rPr>
          <w:sz w:val="28"/>
          <w:szCs w:val="28"/>
          <w:shd w:val="clear" w:color="auto" w:fill="FFFFFF"/>
        </w:rPr>
        <w:softHyphen/>
        <w:t>или собс</w:t>
      </w:r>
      <w:r w:rsidRPr="00672723">
        <w:rPr>
          <w:sz w:val="28"/>
          <w:szCs w:val="28"/>
          <w:shd w:val="clear" w:color="auto" w:fill="FFFFFF"/>
        </w:rPr>
        <w:softHyphen/>
        <w:t>твен</w:t>
      </w:r>
      <w:r w:rsidRPr="00672723">
        <w:rPr>
          <w:sz w:val="28"/>
          <w:szCs w:val="28"/>
          <w:shd w:val="clear" w:color="auto" w:fill="FFFFFF"/>
        </w:rPr>
        <w:softHyphen/>
        <w:t>ную трё</w:t>
      </w:r>
      <w:r w:rsidRPr="00672723">
        <w:rPr>
          <w:sz w:val="28"/>
          <w:szCs w:val="28"/>
          <w:shd w:val="clear" w:color="auto" w:fill="FFFFFF"/>
        </w:rPr>
        <w:softHyphen/>
        <w:t>хуров</w:t>
      </w:r>
      <w:r w:rsidRPr="00672723">
        <w:rPr>
          <w:sz w:val="28"/>
          <w:szCs w:val="28"/>
          <w:shd w:val="clear" w:color="auto" w:fill="FFFFFF"/>
        </w:rPr>
        <w:softHyphen/>
        <w:t>не</w:t>
      </w:r>
      <w:r w:rsidRPr="00672723">
        <w:rPr>
          <w:sz w:val="28"/>
          <w:szCs w:val="28"/>
          <w:shd w:val="clear" w:color="auto" w:fill="FFFFFF"/>
        </w:rPr>
        <w:softHyphen/>
        <w:t>вую конс</w:t>
      </w:r>
      <w:r w:rsidRPr="00672723">
        <w:rPr>
          <w:sz w:val="28"/>
          <w:szCs w:val="28"/>
          <w:shd w:val="clear" w:color="auto" w:fill="FFFFFF"/>
        </w:rPr>
        <w:softHyphen/>
        <w:t>трук</w:t>
      </w:r>
      <w:r w:rsidRPr="00672723">
        <w:rPr>
          <w:sz w:val="28"/>
          <w:szCs w:val="28"/>
          <w:shd w:val="clear" w:color="auto" w:fill="FFFFFF"/>
        </w:rPr>
        <w:softHyphen/>
        <w:t>цию.</w:t>
      </w:r>
    </w:p>
    <w:p w:rsidR="00776406" w:rsidRPr="00672723" w:rsidRDefault="00776406" w:rsidP="00776406">
      <w:pPr>
        <w:pStyle w:val="a3"/>
        <w:shd w:val="clear" w:color="auto" w:fill="FFFFFF"/>
        <w:spacing w:before="15" w:beforeAutospacing="0" w:after="15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672723">
        <w:rPr>
          <w:sz w:val="28"/>
          <w:szCs w:val="28"/>
        </w:rPr>
        <w:t>Свое умение общаться на английском языке дети продемонстрировали на занятии  «Анг</w:t>
      </w:r>
      <w:r w:rsidRPr="00672723">
        <w:rPr>
          <w:sz w:val="28"/>
          <w:szCs w:val="28"/>
        </w:rPr>
        <w:softHyphen/>
        <w:t>лий</w:t>
      </w:r>
      <w:r w:rsidRPr="00672723">
        <w:rPr>
          <w:sz w:val="28"/>
          <w:szCs w:val="28"/>
        </w:rPr>
        <w:softHyphen/>
        <w:t>ский для  CU</w:t>
      </w:r>
      <w:r w:rsidRPr="00672723">
        <w:rPr>
          <w:sz w:val="28"/>
          <w:szCs w:val="28"/>
        </w:rPr>
        <w:softHyphen/>
        <w:t>BORO».  </w:t>
      </w:r>
    </w:p>
    <w:p w:rsidR="00776406" w:rsidRPr="00672723" w:rsidRDefault="00776406" w:rsidP="00776406">
      <w:pPr>
        <w:pStyle w:val="a3"/>
        <w:shd w:val="clear" w:color="auto" w:fill="FFFFFF"/>
        <w:spacing w:before="15" w:beforeAutospacing="0" w:after="15" w:afterAutospacing="0" w:line="300" w:lineRule="atLeast"/>
        <w:jc w:val="both"/>
        <w:rPr>
          <w:sz w:val="28"/>
          <w:szCs w:val="28"/>
        </w:rPr>
      </w:pPr>
      <w:r w:rsidRPr="00672723">
        <w:rPr>
          <w:sz w:val="28"/>
          <w:szCs w:val="28"/>
        </w:rPr>
        <w:t xml:space="preserve"> В компьютер</w:t>
      </w:r>
      <w:r w:rsidRPr="00672723">
        <w:rPr>
          <w:sz w:val="28"/>
          <w:szCs w:val="28"/>
        </w:rPr>
        <w:softHyphen/>
        <w:t>ном клас</w:t>
      </w:r>
      <w:r w:rsidRPr="00672723">
        <w:rPr>
          <w:sz w:val="28"/>
          <w:szCs w:val="28"/>
        </w:rPr>
        <w:softHyphen/>
        <w:t>се на тре</w:t>
      </w:r>
      <w:r w:rsidRPr="00672723">
        <w:rPr>
          <w:sz w:val="28"/>
          <w:szCs w:val="28"/>
        </w:rPr>
        <w:softHyphen/>
        <w:t>нин</w:t>
      </w:r>
      <w:r w:rsidRPr="00672723">
        <w:rPr>
          <w:sz w:val="28"/>
          <w:szCs w:val="28"/>
        </w:rPr>
        <w:softHyphen/>
        <w:t>ге «Соз</w:t>
      </w:r>
      <w:r w:rsidRPr="00672723">
        <w:rPr>
          <w:sz w:val="28"/>
          <w:szCs w:val="28"/>
        </w:rPr>
        <w:softHyphen/>
        <w:t>да</w:t>
      </w:r>
      <w:r w:rsidRPr="00672723">
        <w:rPr>
          <w:sz w:val="28"/>
          <w:szCs w:val="28"/>
        </w:rPr>
        <w:softHyphen/>
        <w:t>ние фи</w:t>
      </w:r>
      <w:r w:rsidRPr="00672723">
        <w:rPr>
          <w:sz w:val="28"/>
          <w:szCs w:val="28"/>
        </w:rPr>
        <w:softHyphen/>
        <w:t>гуры в вир</w:t>
      </w:r>
      <w:r w:rsidRPr="00672723">
        <w:rPr>
          <w:sz w:val="28"/>
          <w:szCs w:val="28"/>
        </w:rPr>
        <w:softHyphen/>
        <w:t>ту</w:t>
      </w:r>
      <w:r w:rsidRPr="00672723">
        <w:rPr>
          <w:sz w:val="28"/>
          <w:szCs w:val="28"/>
        </w:rPr>
        <w:softHyphen/>
        <w:t>аль</w:t>
      </w:r>
      <w:r w:rsidRPr="00672723">
        <w:rPr>
          <w:sz w:val="28"/>
          <w:szCs w:val="28"/>
        </w:rPr>
        <w:softHyphen/>
        <w:t>ной сре</w:t>
      </w:r>
      <w:r w:rsidRPr="00672723">
        <w:rPr>
          <w:sz w:val="28"/>
          <w:szCs w:val="28"/>
        </w:rPr>
        <w:softHyphen/>
        <w:t>де» бу</w:t>
      </w:r>
      <w:r w:rsidRPr="00672723">
        <w:rPr>
          <w:sz w:val="28"/>
          <w:szCs w:val="28"/>
        </w:rPr>
        <w:softHyphen/>
        <w:t>дущие ин</w:t>
      </w:r>
      <w:r w:rsidRPr="00672723">
        <w:rPr>
          <w:sz w:val="28"/>
          <w:szCs w:val="28"/>
        </w:rPr>
        <w:softHyphen/>
        <w:t>же</w:t>
      </w:r>
      <w:r w:rsidRPr="00672723">
        <w:rPr>
          <w:sz w:val="28"/>
          <w:szCs w:val="28"/>
        </w:rPr>
        <w:softHyphen/>
        <w:t>неры  про</w:t>
      </w:r>
      <w:r w:rsidRPr="00672723">
        <w:rPr>
          <w:sz w:val="28"/>
          <w:szCs w:val="28"/>
        </w:rPr>
        <w:softHyphen/>
        <w:t>ек</w:t>
      </w:r>
      <w:r w:rsidRPr="00672723">
        <w:rPr>
          <w:sz w:val="28"/>
          <w:szCs w:val="28"/>
        </w:rPr>
        <w:softHyphen/>
        <w:t>ти</w:t>
      </w:r>
      <w:r w:rsidRPr="00672723">
        <w:rPr>
          <w:sz w:val="28"/>
          <w:szCs w:val="28"/>
        </w:rPr>
        <w:softHyphen/>
        <w:t>рова</w:t>
      </w:r>
      <w:r w:rsidRPr="00672723">
        <w:rPr>
          <w:sz w:val="28"/>
          <w:szCs w:val="28"/>
        </w:rPr>
        <w:softHyphen/>
        <w:t>ли  собс</w:t>
      </w:r>
      <w:r w:rsidRPr="00672723">
        <w:rPr>
          <w:sz w:val="28"/>
          <w:szCs w:val="28"/>
        </w:rPr>
        <w:softHyphen/>
        <w:t>твен</w:t>
      </w:r>
      <w:r w:rsidRPr="00672723">
        <w:rPr>
          <w:sz w:val="28"/>
          <w:szCs w:val="28"/>
        </w:rPr>
        <w:softHyphen/>
        <w:t>ную сис</w:t>
      </w:r>
      <w:r w:rsidRPr="00672723">
        <w:rPr>
          <w:sz w:val="28"/>
          <w:szCs w:val="28"/>
        </w:rPr>
        <w:softHyphen/>
        <w:t>те</w:t>
      </w:r>
      <w:r w:rsidRPr="00672723">
        <w:rPr>
          <w:sz w:val="28"/>
          <w:szCs w:val="28"/>
        </w:rPr>
        <w:softHyphen/>
        <w:t>му дви</w:t>
      </w:r>
      <w:r w:rsidRPr="00672723">
        <w:rPr>
          <w:sz w:val="28"/>
          <w:szCs w:val="28"/>
        </w:rPr>
        <w:softHyphen/>
        <w:t>жения ша</w:t>
      </w:r>
      <w:r w:rsidRPr="00672723">
        <w:rPr>
          <w:sz w:val="28"/>
          <w:szCs w:val="28"/>
        </w:rPr>
        <w:softHyphen/>
        <w:t>рика по ла</w:t>
      </w:r>
      <w:r w:rsidRPr="00672723">
        <w:rPr>
          <w:sz w:val="28"/>
          <w:szCs w:val="28"/>
        </w:rPr>
        <w:softHyphen/>
        <w:t>бирин</w:t>
      </w:r>
      <w:r w:rsidRPr="00672723">
        <w:rPr>
          <w:sz w:val="28"/>
          <w:szCs w:val="28"/>
        </w:rPr>
        <w:softHyphen/>
        <w:t>ту.</w:t>
      </w:r>
    </w:p>
    <w:p w:rsidR="00776406" w:rsidRPr="00672723" w:rsidRDefault="00776406" w:rsidP="00776406">
      <w:pPr>
        <w:pStyle w:val="a3"/>
        <w:shd w:val="clear" w:color="auto" w:fill="FFFFFF"/>
        <w:spacing w:before="15" w:beforeAutospacing="0" w:after="15" w:afterAutospacing="0" w:line="300" w:lineRule="atLeast"/>
        <w:jc w:val="both"/>
        <w:rPr>
          <w:sz w:val="28"/>
          <w:szCs w:val="28"/>
        </w:rPr>
      </w:pPr>
      <w:r w:rsidRPr="00672723">
        <w:rPr>
          <w:sz w:val="28"/>
          <w:szCs w:val="28"/>
        </w:rPr>
        <w:t>Тре</w:t>
      </w:r>
      <w:r w:rsidRPr="00672723">
        <w:rPr>
          <w:sz w:val="28"/>
          <w:szCs w:val="28"/>
        </w:rPr>
        <w:softHyphen/>
        <w:t>нинг лич</w:t>
      </w:r>
      <w:r w:rsidRPr="00672723">
        <w:rPr>
          <w:sz w:val="28"/>
          <w:szCs w:val="28"/>
        </w:rPr>
        <w:softHyphen/>
        <w:t>ност</w:t>
      </w:r>
      <w:r w:rsidRPr="00672723">
        <w:rPr>
          <w:sz w:val="28"/>
          <w:szCs w:val="28"/>
        </w:rPr>
        <w:softHyphen/>
        <w:t>но</w:t>
      </w:r>
      <w:r w:rsidRPr="00672723">
        <w:rPr>
          <w:sz w:val="28"/>
          <w:szCs w:val="28"/>
        </w:rPr>
        <w:softHyphen/>
        <w:t>го рос</w:t>
      </w:r>
      <w:r w:rsidRPr="00672723">
        <w:rPr>
          <w:sz w:val="28"/>
          <w:szCs w:val="28"/>
        </w:rPr>
        <w:softHyphen/>
        <w:t>та  «Соз</w:t>
      </w:r>
      <w:r w:rsidRPr="00672723">
        <w:rPr>
          <w:sz w:val="28"/>
          <w:szCs w:val="28"/>
        </w:rPr>
        <w:softHyphen/>
        <w:t>дай се</w:t>
      </w:r>
      <w:r w:rsidRPr="00672723">
        <w:rPr>
          <w:sz w:val="28"/>
          <w:szCs w:val="28"/>
        </w:rPr>
        <w:softHyphen/>
        <w:t>бя сам» по</w:t>
      </w:r>
      <w:r w:rsidRPr="00672723">
        <w:rPr>
          <w:sz w:val="28"/>
          <w:szCs w:val="28"/>
        </w:rPr>
        <w:softHyphen/>
        <w:t>мог  на</w:t>
      </w:r>
      <w:r w:rsidRPr="00672723">
        <w:rPr>
          <w:sz w:val="28"/>
          <w:szCs w:val="28"/>
        </w:rPr>
        <w:softHyphen/>
        <w:t>учить</w:t>
      </w:r>
      <w:r w:rsidRPr="00672723">
        <w:rPr>
          <w:sz w:val="28"/>
          <w:szCs w:val="28"/>
        </w:rPr>
        <w:softHyphen/>
        <w:t>ся   ра</w:t>
      </w:r>
      <w:r w:rsidRPr="00672723">
        <w:rPr>
          <w:sz w:val="28"/>
          <w:szCs w:val="28"/>
        </w:rPr>
        <w:softHyphen/>
        <w:t>ботать в ко</w:t>
      </w:r>
      <w:r w:rsidRPr="00672723">
        <w:rPr>
          <w:sz w:val="28"/>
          <w:szCs w:val="28"/>
        </w:rPr>
        <w:softHyphen/>
        <w:t>ман</w:t>
      </w:r>
      <w:r w:rsidRPr="00672723">
        <w:rPr>
          <w:sz w:val="28"/>
          <w:szCs w:val="28"/>
        </w:rPr>
        <w:softHyphen/>
        <w:t>де,  са</w:t>
      </w:r>
      <w:r w:rsidRPr="00672723">
        <w:rPr>
          <w:sz w:val="28"/>
          <w:szCs w:val="28"/>
        </w:rPr>
        <w:softHyphen/>
        <w:t>мос</w:t>
      </w:r>
      <w:r w:rsidRPr="00672723">
        <w:rPr>
          <w:sz w:val="28"/>
          <w:szCs w:val="28"/>
        </w:rPr>
        <w:softHyphen/>
        <w:t>то</w:t>
      </w:r>
      <w:r w:rsidRPr="00672723">
        <w:rPr>
          <w:sz w:val="28"/>
          <w:szCs w:val="28"/>
        </w:rPr>
        <w:softHyphen/>
        <w:t>ятель</w:t>
      </w:r>
      <w:r w:rsidRPr="00672723">
        <w:rPr>
          <w:sz w:val="28"/>
          <w:szCs w:val="28"/>
        </w:rPr>
        <w:softHyphen/>
        <w:t>но при</w:t>
      </w:r>
      <w:r w:rsidRPr="00672723">
        <w:rPr>
          <w:sz w:val="28"/>
          <w:szCs w:val="28"/>
        </w:rPr>
        <w:softHyphen/>
        <w:t>нимать ре</w:t>
      </w:r>
      <w:r w:rsidRPr="00672723">
        <w:rPr>
          <w:sz w:val="28"/>
          <w:szCs w:val="28"/>
        </w:rPr>
        <w:softHyphen/>
        <w:t>шения.</w:t>
      </w:r>
    </w:p>
    <w:p w:rsidR="00776406" w:rsidRPr="00672723" w:rsidRDefault="00776406" w:rsidP="00776406">
      <w:pPr>
        <w:pStyle w:val="a3"/>
        <w:shd w:val="clear" w:color="auto" w:fill="FFFFFF"/>
        <w:spacing w:before="15" w:beforeAutospacing="0" w:after="15" w:afterAutospacing="0" w:line="300" w:lineRule="atLeast"/>
        <w:jc w:val="both"/>
        <w:rPr>
          <w:sz w:val="28"/>
          <w:szCs w:val="28"/>
        </w:rPr>
      </w:pPr>
      <w:r w:rsidRPr="00672723">
        <w:rPr>
          <w:sz w:val="28"/>
          <w:szCs w:val="28"/>
        </w:rPr>
        <w:t xml:space="preserve"> За</w:t>
      </w:r>
      <w:r w:rsidRPr="00672723">
        <w:rPr>
          <w:sz w:val="28"/>
          <w:szCs w:val="28"/>
        </w:rPr>
        <w:softHyphen/>
        <w:t>вер</w:t>
      </w:r>
      <w:r w:rsidRPr="00672723">
        <w:rPr>
          <w:sz w:val="28"/>
          <w:szCs w:val="28"/>
        </w:rPr>
        <w:softHyphen/>
        <w:t>шилась учеб</w:t>
      </w:r>
      <w:r w:rsidRPr="00672723">
        <w:rPr>
          <w:sz w:val="28"/>
          <w:szCs w:val="28"/>
        </w:rPr>
        <w:softHyphen/>
        <w:t>но-тре</w:t>
      </w:r>
      <w:r w:rsidRPr="00672723">
        <w:rPr>
          <w:sz w:val="28"/>
          <w:szCs w:val="28"/>
        </w:rPr>
        <w:softHyphen/>
        <w:t>ниро</w:t>
      </w:r>
      <w:r w:rsidRPr="00672723">
        <w:rPr>
          <w:sz w:val="28"/>
          <w:szCs w:val="28"/>
        </w:rPr>
        <w:softHyphen/>
        <w:t>воч</w:t>
      </w:r>
      <w:r w:rsidRPr="00672723">
        <w:rPr>
          <w:sz w:val="28"/>
          <w:szCs w:val="28"/>
        </w:rPr>
        <w:softHyphen/>
        <w:t>ная сме</w:t>
      </w:r>
      <w:r w:rsidRPr="00672723">
        <w:rPr>
          <w:sz w:val="28"/>
          <w:szCs w:val="28"/>
        </w:rPr>
        <w:softHyphen/>
        <w:t>на «Шаг в бу</w:t>
      </w:r>
      <w:r w:rsidRPr="00672723">
        <w:rPr>
          <w:sz w:val="28"/>
          <w:szCs w:val="28"/>
        </w:rPr>
        <w:softHyphen/>
        <w:t>дущее с CU</w:t>
      </w:r>
      <w:r w:rsidRPr="00672723">
        <w:rPr>
          <w:sz w:val="28"/>
          <w:szCs w:val="28"/>
        </w:rPr>
        <w:softHyphen/>
        <w:t>BORO» эс</w:t>
      </w:r>
      <w:r w:rsidRPr="00672723">
        <w:rPr>
          <w:sz w:val="28"/>
          <w:szCs w:val="28"/>
        </w:rPr>
        <w:softHyphen/>
        <w:t>та</w:t>
      </w:r>
      <w:r w:rsidRPr="00672723">
        <w:rPr>
          <w:sz w:val="28"/>
          <w:szCs w:val="28"/>
        </w:rPr>
        <w:softHyphen/>
        <w:t>фетой.</w:t>
      </w:r>
      <w:r w:rsidRPr="00672723">
        <w:rPr>
          <w:sz w:val="28"/>
          <w:szCs w:val="28"/>
          <w:shd w:val="clear" w:color="auto" w:fill="FFFFFF"/>
        </w:rPr>
        <w:t xml:space="preserve"> В со</w:t>
      </w:r>
      <w:r w:rsidRPr="00672723">
        <w:rPr>
          <w:sz w:val="28"/>
          <w:szCs w:val="28"/>
          <w:shd w:val="clear" w:color="auto" w:fill="FFFFFF"/>
        </w:rPr>
        <w:softHyphen/>
        <w:t>рев</w:t>
      </w:r>
      <w:r w:rsidRPr="00672723">
        <w:rPr>
          <w:sz w:val="28"/>
          <w:szCs w:val="28"/>
          <w:shd w:val="clear" w:color="auto" w:fill="FFFFFF"/>
        </w:rPr>
        <w:softHyphen/>
        <w:t>но</w:t>
      </w:r>
      <w:r w:rsidRPr="00672723">
        <w:rPr>
          <w:sz w:val="28"/>
          <w:szCs w:val="28"/>
          <w:shd w:val="clear" w:color="auto" w:fill="FFFFFF"/>
        </w:rPr>
        <w:softHyphen/>
        <w:t>вании ре</w:t>
      </w:r>
      <w:r w:rsidRPr="00672723">
        <w:rPr>
          <w:sz w:val="28"/>
          <w:szCs w:val="28"/>
          <w:shd w:val="clear" w:color="auto" w:fill="FFFFFF"/>
        </w:rPr>
        <w:softHyphen/>
        <w:t>бята ре</w:t>
      </w:r>
      <w:r w:rsidRPr="00672723">
        <w:rPr>
          <w:sz w:val="28"/>
          <w:szCs w:val="28"/>
          <w:shd w:val="clear" w:color="auto" w:fill="FFFFFF"/>
        </w:rPr>
        <w:softHyphen/>
        <w:t>али</w:t>
      </w:r>
      <w:r w:rsidRPr="00672723">
        <w:rPr>
          <w:sz w:val="28"/>
          <w:szCs w:val="28"/>
          <w:shd w:val="clear" w:color="auto" w:fill="FFFFFF"/>
        </w:rPr>
        <w:softHyphen/>
        <w:t>зовы</w:t>
      </w:r>
      <w:r w:rsidRPr="00672723">
        <w:rPr>
          <w:sz w:val="28"/>
          <w:szCs w:val="28"/>
          <w:shd w:val="clear" w:color="auto" w:fill="FFFFFF"/>
        </w:rPr>
        <w:softHyphen/>
        <w:t>вали свои  твор</w:t>
      </w:r>
      <w:r w:rsidRPr="00672723">
        <w:rPr>
          <w:sz w:val="28"/>
          <w:szCs w:val="28"/>
          <w:shd w:val="clear" w:color="auto" w:fill="FFFFFF"/>
        </w:rPr>
        <w:softHyphen/>
        <w:t>ческие спо</w:t>
      </w:r>
      <w:r w:rsidRPr="00672723">
        <w:rPr>
          <w:sz w:val="28"/>
          <w:szCs w:val="28"/>
          <w:shd w:val="clear" w:color="auto" w:fill="FFFFFF"/>
        </w:rPr>
        <w:softHyphen/>
        <w:t>соб</w:t>
      </w:r>
      <w:r w:rsidRPr="00672723">
        <w:rPr>
          <w:sz w:val="28"/>
          <w:szCs w:val="28"/>
          <w:shd w:val="clear" w:color="auto" w:fill="FFFFFF"/>
        </w:rPr>
        <w:softHyphen/>
        <w:t>ности, умение концентрироваться, работать в команде.</w:t>
      </w:r>
      <w:r w:rsidRPr="006727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72723">
        <w:rPr>
          <w:sz w:val="28"/>
          <w:szCs w:val="28"/>
          <w:shd w:val="clear" w:color="auto" w:fill="FFFFFF"/>
        </w:rPr>
        <w:t>По итогам эстафеты</w:t>
      </w:r>
      <w:r w:rsidRPr="00672723">
        <w:rPr>
          <w:rStyle w:val="apple-converted-space"/>
          <w:sz w:val="28"/>
          <w:szCs w:val="28"/>
        </w:rPr>
        <w:t> команда учеников МБОУ Лицей №185 награждена дипломом за участие.</w:t>
      </w:r>
    </w:p>
    <w:p w:rsidR="00776406" w:rsidRPr="00672723" w:rsidRDefault="00776406" w:rsidP="00776406">
      <w:pPr>
        <w:pStyle w:val="a3"/>
        <w:shd w:val="clear" w:color="auto" w:fill="FFFFFF"/>
        <w:spacing w:before="15" w:beforeAutospacing="0" w:after="15" w:afterAutospacing="0" w:line="300" w:lineRule="atLeast"/>
        <w:jc w:val="both"/>
        <w:rPr>
          <w:sz w:val="28"/>
          <w:szCs w:val="28"/>
        </w:rPr>
      </w:pPr>
    </w:p>
    <w:p w:rsidR="00776406" w:rsidRPr="00840058" w:rsidRDefault="00776406" w:rsidP="00776406">
      <w:pPr>
        <w:rPr>
          <w:rFonts w:ascii="Arial" w:hAnsi="Arial" w:cs="Arial"/>
          <w:color w:val="444444"/>
          <w:sz w:val="20"/>
          <w:szCs w:val="20"/>
          <w:shd w:val="clear" w:color="auto" w:fill="FFFFFF"/>
          <w:lang w:val="en-US"/>
        </w:rPr>
      </w:pPr>
    </w:p>
    <w:p w:rsidR="00776406" w:rsidRDefault="00776406"/>
    <w:sectPr w:rsidR="00776406" w:rsidSect="0071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406"/>
    <w:rsid w:val="0003566F"/>
    <w:rsid w:val="000401B3"/>
    <w:rsid w:val="0004079D"/>
    <w:rsid w:val="00052A91"/>
    <w:rsid w:val="00055B30"/>
    <w:rsid w:val="0006505F"/>
    <w:rsid w:val="00077E8D"/>
    <w:rsid w:val="0009048E"/>
    <w:rsid w:val="000A7CE6"/>
    <w:rsid w:val="000B3D1B"/>
    <w:rsid w:val="000C7BF1"/>
    <w:rsid w:val="000D42D5"/>
    <w:rsid w:val="001041B9"/>
    <w:rsid w:val="00111040"/>
    <w:rsid w:val="0011128F"/>
    <w:rsid w:val="00135E41"/>
    <w:rsid w:val="0013723E"/>
    <w:rsid w:val="001535D6"/>
    <w:rsid w:val="00176B8F"/>
    <w:rsid w:val="001770CD"/>
    <w:rsid w:val="00185631"/>
    <w:rsid w:val="00192F9F"/>
    <w:rsid w:val="001C5B85"/>
    <w:rsid w:val="001E78C5"/>
    <w:rsid w:val="00204263"/>
    <w:rsid w:val="00222B7E"/>
    <w:rsid w:val="00240805"/>
    <w:rsid w:val="00244AB4"/>
    <w:rsid w:val="002578ED"/>
    <w:rsid w:val="0026293A"/>
    <w:rsid w:val="00263F09"/>
    <w:rsid w:val="00274789"/>
    <w:rsid w:val="002C3A00"/>
    <w:rsid w:val="002D5843"/>
    <w:rsid w:val="002E648B"/>
    <w:rsid w:val="00304018"/>
    <w:rsid w:val="00305F2B"/>
    <w:rsid w:val="00312B45"/>
    <w:rsid w:val="00316BA9"/>
    <w:rsid w:val="0032352B"/>
    <w:rsid w:val="00345C77"/>
    <w:rsid w:val="003A2479"/>
    <w:rsid w:val="003A6C94"/>
    <w:rsid w:val="003B337C"/>
    <w:rsid w:val="003B3903"/>
    <w:rsid w:val="003B5DA4"/>
    <w:rsid w:val="003D3F40"/>
    <w:rsid w:val="003E7129"/>
    <w:rsid w:val="003F1649"/>
    <w:rsid w:val="004066B9"/>
    <w:rsid w:val="00407B42"/>
    <w:rsid w:val="00426998"/>
    <w:rsid w:val="004345D9"/>
    <w:rsid w:val="00435826"/>
    <w:rsid w:val="004375B0"/>
    <w:rsid w:val="00453F91"/>
    <w:rsid w:val="0045782C"/>
    <w:rsid w:val="00481318"/>
    <w:rsid w:val="004A623C"/>
    <w:rsid w:val="004A7813"/>
    <w:rsid w:val="004D015C"/>
    <w:rsid w:val="004D064B"/>
    <w:rsid w:val="004D16A7"/>
    <w:rsid w:val="00526C6C"/>
    <w:rsid w:val="005421BC"/>
    <w:rsid w:val="0057382F"/>
    <w:rsid w:val="00584DAB"/>
    <w:rsid w:val="005D3DBA"/>
    <w:rsid w:val="005D699D"/>
    <w:rsid w:val="005F481E"/>
    <w:rsid w:val="00606704"/>
    <w:rsid w:val="006202B0"/>
    <w:rsid w:val="00631719"/>
    <w:rsid w:val="00632D8D"/>
    <w:rsid w:val="0063506D"/>
    <w:rsid w:val="006575E9"/>
    <w:rsid w:val="006610BE"/>
    <w:rsid w:val="006709BA"/>
    <w:rsid w:val="00682D8A"/>
    <w:rsid w:val="006B114F"/>
    <w:rsid w:val="006B578C"/>
    <w:rsid w:val="006D19DC"/>
    <w:rsid w:val="006F29FD"/>
    <w:rsid w:val="007176D7"/>
    <w:rsid w:val="00724AAC"/>
    <w:rsid w:val="00770B98"/>
    <w:rsid w:val="00776406"/>
    <w:rsid w:val="007858B9"/>
    <w:rsid w:val="007A7ACE"/>
    <w:rsid w:val="007B0A3B"/>
    <w:rsid w:val="007B3DD2"/>
    <w:rsid w:val="007D72A4"/>
    <w:rsid w:val="007E7DEA"/>
    <w:rsid w:val="007F04C0"/>
    <w:rsid w:val="007F5E10"/>
    <w:rsid w:val="00840058"/>
    <w:rsid w:val="008562EB"/>
    <w:rsid w:val="00870B35"/>
    <w:rsid w:val="00883089"/>
    <w:rsid w:val="008A5D72"/>
    <w:rsid w:val="008E6454"/>
    <w:rsid w:val="008F4426"/>
    <w:rsid w:val="0091418C"/>
    <w:rsid w:val="00957FF9"/>
    <w:rsid w:val="009660F5"/>
    <w:rsid w:val="0097466B"/>
    <w:rsid w:val="009A318B"/>
    <w:rsid w:val="009A420F"/>
    <w:rsid w:val="009C2545"/>
    <w:rsid w:val="009C676F"/>
    <w:rsid w:val="009D1D3E"/>
    <w:rsid w:val="009D5632"/>
    <w:rsid w:val="009E26D2"/>
    <w:rsid w:val="009F6BF7"/>
    <w:rsid w:val="00A349EA"/>
    <w:rsid w:val="00A5168A"/>
    <w:rsid w:val="00A526EE"/>
    <w:rsid w:val="00A56F91"/>
    <w:rsid w:val="00A76216"/>
    <w:rsid w:val="00A86C09"/>
    <w:rsid w:val="00A911EF"/>
    <w:rsid w:val="00A91F20"/>
    <w:rsid w:val="00A9747D"/>
    <w:rsid w:val="00AC4221"/>
    <w:rsid w:val="00AC445C"/>
    <w:rsid w:val="00AD01E3"/>
    <w:rsid w:val="00AD6877"/>
    <w:rsid w:val="00AE40D6"/>
    <w:rsid w:val="00B11A6A"/>
    <w:rsid w:val="00B14A90"/>
    <w:rsid w:val="00B224F6"/>
    <w:rsid w:val="00B24452"/>
    <w:rsid w:val="00B24995"/>
    <w:rsid w:val="00B33974"/>
    <w:rsid w:val="00B63DE4"/>
    <w:rsid w:val="00B72B15"/>
    <w:rsid w:val="00B72E7A"/>
    <w:rsid w:val="00B74FB2"/>
    <w:rsid w:val="00B77B54"/>
    <w:rsid w:val="00B91414"/>
    <w:rsid w:val="00BA3321"/>
    <w:rsid w:val="00BA3E8A"/>
    <w:rsid w:val="00BE3574"/>
    <w:rsid w:val="00BF2B96"/>
    <w:rsid w:val="00BF4F70"/>
    <w:rsid w:val="00BF564A"/>
    <w:rsid w:val="00C007A4"/>
    <w:rsid w:val="00C37DFB"/>
    <w:rsid w:val="00C63CE8"/>
    <w:rsid w:val="00C63EA2"/>
    <w:rsid w:val="00C94AC3"/>
    <w:rsid w:val="00CA0B1F"/>
    <w:rsid w:val="00CA605B"/>
    <w:rsid w:val="00D003C5"/>
    <w:rsid w:val="00D0363C"/>
    <w:rsid w:val="00D044D5"/>
    <w:rsid w:val="00D14A57"/>
    <w:rsid w:val="00D1716B"/>
    <w:rsid w:val="00D23E62"/>
    <w:rsid w:val="00D330FC"/>
    <w:rsid w:val="00D37C05"/>
    <w:rsid w:val="00D40818"/>
    <w:rsid w:val="00D5473F"/>
    <w:rsid w:val="00D738D2"/>
    <w:rsid w:val="00D75582"/>
    <w:rsid w:val="00D814A3"/>
    <w:rsid w:val="00DF7C21"/>
    <w:rsid w:val="00E00DEE"/>
    <w:rsid w:val="00E06B48"/>
    <w:rsid w:val="00E13851"/>
    <w:rsid w:val="00E224EC"/>
    <w:rsid w:val="00E34A32"/>
    <w:rsid w:val="00E8171E"/>
    <w:rsid w:val="00EF268C"/>
    <w:rsid w:val="00F01E20"/>
    <w:rsid w:val="00F0728B"/>
    <w:rsid w:val="00F11C06"/>
    <w:rsid w:val="00F214E1"/>
    <w:rsid w:val="00F36327"/>
    <w:rsid w:val="00F85D98"/>
    <w:rsid w:val="00F90020"/>
    <w:rsid w:val="00FA38AB"/>
    <w:rsid w:val="00FA6216"/>
    <w:rsid w:val="00FB632F"/>
    <w:rsid w:val="00FB6B9A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406"/>
  </w:style>
  <w:style w:type="character" w:styleId="a4">
    <w:name w:val="Strong"/>
    <w:basedOn w:val="a0"/>
    <w:uiPriority w:val="22"/>
    <w:qFormat/>
    <w:rsid w:val="00776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2016-11-04T09:02:00Z</dcterms:created>
  <dcterms:modified xsi:type="dcterms:W3CDTF">2016-11-04T11:38:00Z</dcterms:modified>
</cp:coreProperties>
</file>